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A30" w:rsidRPr="001F4949" w:rsidRDefault="00BA4A30">
      <w:pPr>
        <w:spacing w:before="9"/>
        <w:rPr>
          <w:rFonts w:ascii="Times New Roman" w:eastAsia="Times New Roman" w:hAnsi="Times New Roman"/>
          <w:sz w:val="7"/>
          <w:szCs w:val="7"/>
          <w:lang w:val="cs-CZ"/>
        </w:rPr>
      </w:pPr>
    </w:p>
    <w:p w:rsidR="00BA4A30" w:rsidRPr="001F4949" w:rsidRDefault="003361DF">
      <w:pPr>
        <w:spacing w:line="696" w:lineRule="exact"/>
        <w:ind w:left="114"/>
        <w:rPr>
          <w:rFonts w:ascii="Verdana" w:eastAsia="Verdana" w:hAnsi="Verdana" w:cs="Verdana"/>
          <w:sz w:val="24"/>
          <w:szCs w:val="24"/>
          <w:lang w:val="cs-CZ"/>
        </w:rPr>
      </w:pPr>
      <w:r>
        <w:rPr>
          <w:rFonts w:ascii="Times New Roman" w:eastAsia="Times New Roman" w:hAnsi="Times New Roman"/>
          <w:position w:val="-13"/>
          <w:sz w:val="20"/>
          <w:szCs w:val="20"/>
          <w:lang w:val="cs-CZ"/>
        </w:rPr>
      </w:r>
      <w:r>
        <w:rPr>
          <w:rFonts w:ascii="Times New Roman" w:eastAsia="Times New Roman" w:hAnsi="Times New Roman"/>
          <w:position w:val="-13"/>
          <w:sz w:val="20"/>
          <w:szCs w:val="20"/>
          <w:lang w:val="cs-CZ"/>
        </w:rPr>
        <w:pict>
          <v:group id="_x0000_s1028" style="width:537.35pt;height:34.85pt;mso-position-horizontal-relative:char;mso-position-vertical-relative:line" coordsize="10747,69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115;top:108;width:488;height:510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width:10747;height:697" filled="f" strokecolor="#006ab2" strokeweight=".8pt">
              <v:textbox inset="0,0,0,0">
                <w:txbxContent>
                  <w:p w:rsidR="00BA4A30" w:rsidRPr="001F4949" w:rsidRDefault="001F4949">
                    <w:pPr>
                      <w:spacing w:before="174"/>
                      <w:ind w:left="834"/>
                      <w:rPr>
                        <w:rFonts w:ascii="Verdana" w:eastAsia="Verdana" w:hAnsi="Verdana" w:cs="Verdana"/>
                        <w:sz w:val="24"/>
                        <w:szCs w:val="24"/>
                        <w:lang w:val="cs-CZ"/>
                      </w:rPr>
                    </w:pPr>
                    <w:r w:rsidRPr="001F4949">
                      <w:rPr>
                        <w:rFonts w:ascii="Verdana" w:hAnsi="Verdana"/>
                        <w:b/>
                        <w:color w:val="006AB2"/>
                        <w:spacing w:val="13"/>
                        <w:sz w:val="24"/>
                        <w:lang w:val="cs-CZ"/>
                      </w:rPr>
                      <w:t>Terapeutická lekce 4</w:t>
                    </w:r>
                    <w:r w:rsidR="00E57F5E" w:rsidRPr="001F4949">
                      <w:rPr>
                        <w:rFonts w:ascii="Verdana" w:hAnsi="Verdana"/>
                        <w:b/>
                        <w:color w:val="006AB2"/>
                        <w:sz w:val="24"/>
                        <w:lang w:val="cs-CZ"/>
                      </w:rPr>
                      <w:t>:</w:t>
                    </w:r>
                    <w:r w:rsidRPr="001F4949">
                      <w:rPr>
                        <w:rFonts w:ascii="Verdana" w:hAnsi="Verdana"/>
                        <w:b/>
                        <w:color w:val="006AB2"/>
                        <w:sz w:val="24"/>
                        <w:lang w:val="cs-CZ"/>
                      </w:rPr>
                      <w:t xml:space="preserve"> </w:t>
                    </w:r>
                    <w:r w:rsidRPr="001F4949">
                      <w:rPr>
                        <w:rFonts w:ascii="Verdana" w:hAnsi="Verdana"/>
                        <w:b/>
                        <w:color w:val="006AB2"/>
                        <w:spacing w:val="2"/>
                        <w:w w:val="99"/>
                        <w:sz w:val="24"/>
                        <w:lang w:val="cs-CZ"/>
                      </w:rPr>
                      <w:t>Jak si vysvětlujeme události</w:t>
                    </w:r>
                  </w:p>
                </w:txbxContent>
              </v:textbox>
            </v:shape>
            <w10:wrap type="none"/>
            <w10:anchorlock/>
          </v:group>
        </w:pict>
      </w:r>
      <w:r w:rsidR="001F4949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 xml:space="preserve">Pracovní list </w:t>
      </w:r>
      <w:r w:rsidR="00E57F5E" w:rsidRPr="001F4949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 xml:space="preserve">4.2 </w:t>
      </w:r>
      <w:r w:rsidR="001F4949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 xml:space="preserve">Příklad </w:t>
      </w:r>
      <w:r w:rsidR="00E57F5E" w:rsidRPr="001F4949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 xml:space="preserve">Tina: </w:t>
      </w:r>
      <w:r w:rsidR="001F4949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>pronásledování</w:t>
      </w:r>
      <w:r w:rsidR="00E57F5E" w:rsidRPr="001F4949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>/</w:t>
      </w:r>
      <w:r w:rsidR="001F4949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>podivný zápach</w:t>
      </w:r>
      <w:r w:rsidR="00E57F5E" w:rsidRPr="001F4949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>:</w:t>
      </w:r>
    </w:p>
    <w:p w:rsidR="00BA4A30" w:rsidRPr="001F4949" w:rsidRDefault="001F4949" w:rsidP="004F435E">
      <w:pPr>
        <w:pStyle w:val="berschrift1"/>
        <w:ind w:left="107"/>
        <w:rPr>
          <w:rFonts w:cs="Verdana"/>
          <w:lang w:val="cs-CZ"/>
        </w:rPr>
      </w:pPr>
      <w:r>
        <w:rPr>
          <w:lang w:val="cs-CZ"/>
        </w:rPr>
        <w:t>Určete prosím, které příčiny mohli přispět k této události.</w:t>
      </w:r>
      <w:r w:rsidR="004F435E" w:rsidRPr="001F4949">
        <w:rPr>
          <w:lang w:val="cs-CZ"/>
        </w:rPr>
        <w:t xml:space="preserve"> </w:t>
      </w:r>
      <w:r>
        <w:rPr>
          <w:lang w:val="cs-CZ"/>
        </w:rPr>
        <w:t>Jak byste odhadli podíl jednotlivých příčin</w:t>
      </w:r>
      <w:r w:rsidR="00E57F5E" w:rsidRPr="001F4949">
        <w:rPr>
          <w:lang w:val="cs-CZ"/>
        </w:rPr>
        <w:t xml:space="preserve">? </w:t>
      </w:r>
      <w:r>
        <w:rPr>
          <w:lang w:val="cs-CZ"/>
        </w:rPr>
        <w:t xml:space="preserve">Rozdělte „koláč“ </w:t>
      </w:r>
      <w:r w:rsidR="0092048E">
        <w:rPr>
          <w:lang w:val="cs-CZ"/>
        </w:rPr>
        <w:t xml:space="preserve">podle </w:t>
      </w:r>
      <w:r>
        <w:rPr>
          <w:lang w:val="cs-CZ"/>
        </w:rPr>
        <w:t>možných příčin</w:t>
      </w:r>
      <w:r w:rsidR="004F435E" w:rsidRPr="001F4949">
        <w:rPr>
          <w:spacing w:val="-5"/>
          <w:lang w:val="cs-CZ"/>
        </w:rPr>
        <w:t>.</w:t>
      </w:r>
    </w:p>
    <w:p w:rsidR="00BA4A30" w:rsidRPr="001F4949" w:rsidRDefault="00BA4A30">
      <w:pPr>
        <w:rPr>
          <w:rFonts w:ascii="Verdana" w:eastAsia="Verdana" w:hAnsi="Verdana" w:cs="Verdana"/>
          <w:sz w:val="24"/>
          <w:szCs w:val="24"/>
          <w:lang w:val="cs-CZ"/>
        </w:rPr>
      </w:pPr>
    </w:p>
    <w:p w:rsidR="00BA4A30" w:rsidRPr="001F4949" w:rsidRDefault="00BA4A30">
      <w:pPr>
        <w:spacing w:before="1"/>
        <w:rPr>
          <w:rFonts w:ascii="Verdana" w:eastAsia="Verdana" w:hAnsi="Verdana" w:cs="Verdana"/>
          <w:sz w:val="24"/>
          <w:szCs w:val="24"/>
          <w:lang w:val="cs-CZ"/>
        </w:rPr>
      </w:pPr>
    </w:p>
    <w:p w:rsidR="30151C48" w:rsidRPr="001F4949" w:rsidRDefault="000B395C" w:rsidP="30151C48">
      <w:pPr>
        <w:spacing w:before="1"/>
        <w:rPr>
          <w:lang w:val="cs-CZ"/>
        </w:rPr>
      </w:pPr>
      <w:r>
        <w:rPr>
          <w:rFonts w:ascii="Verdana" w:eastAsia="Verdana" w:hAnsi="Verdana" w:cs="Verdana"/>
          <w:sz w:val="20"/>
          <w:szCs w:val="20"/>
          <w:lang w:val="cs-CZ"/>
        </w:rPr>
        <w:t xml:space="preserve">  </w:t>
      </w:r>
      <w:r w:rsidR="001F4949">
        <w:rPr>
          <w:rFonts w:ascii="Verdana" w:eastAsia="Verdana" w:hAnsi="Verdana" w:cs="Verdana"/>
          <w:sz w:val="20"/>
          <w:szCs w:val="20"/>
          <w:lang w:val="cs-CZ"/>
        </w:rPr>
        <w:t>situace</w:t>
      </w:r>
      <w:r w:rsidR="30151C48" w:rsidRPr="001F4949">
        <w:rPr>
          <w:rFonts w:ascii="Verdana" w:eastAsia="Verdana" w:hAnsi="Verdana" w:cs="Verdana"/>
          <w:sz w:val="20"/>
          <w:szCs w:val="20"/>
          <w:lang w:val="cs-CZ"/>
        </w:rPr>
        <w:t xml:space="preserve">/ </w:t>
      </w:r>
      <w:r w:rsidR="001F4949">
        <w:rPr>
          <w:rFonts w:ascii="Verdana" w:eastAsia="Verdana" w:hAnsi="Verdana" w:cs="Verdana"/>
          <w:sz w:val="20"/>
          <w:szCs w:val="20"/>
          <w:lang w:val="cs-CZ"/>
        </w:rPr>
        <w:t>okolnosti</w:t>
      </w:r>
      <w:r w:rsidR="00B20AA7" w:rsidRPr="001F4949">
        <w:rPr>
          <w:rFonts w:ascii="Verdana" w:eastAsia="Verdana" w:hAnsi="Verdana" w:cs="Verdana"/>
          <w:sz w:val="20"/>
          <w:szCs w:val="20"/>
          <w:lang w:val="cs-CZ"/>
        </w:rPr>
        <w:tab/>
      </w:r>
      <w:r w:rsidR="00B20AA7" w:rsidRPr="001F4949">
        <w:rPr>
          <w:rFonts w:ascii="Verdana" w:eastAsia="Verdana" w:hAnsi="Verdana" w:cs="Verdana"/>
          <w:sz w:val="20"/>
          <w:szCs w:val="20"/>
          <w:lang w:val="cs-CZ"/>
        </w:rPr>
        <w:tab/>
      </w:r>
      <w:r w:rsidR="00B20AA7" w:rsidRPr="001F4949">
        <w:rPr>
          <w:rFonts w:ascii="Verdana" w:eastAsia="Verdana" w:hAnsi="Verdana" w:cs="Verdana"/>
          <w:sz w:val="20"/>
          <w:szCs w:val="20"/>
          <w:lang w:val="cs-CZ"/>
        </w:rPr>
        <w:tab/>
      </w:r>
      <w:r w:rsidR="00B20AA7" w:rsidRPr="001F4949">
        <w:rPr>
          <w:rFonts w:ascii="Verdana" w:eastAsia="Verdana" w:hAnsi="Verdana" w:cs="Verdana"/>
          <w:sz w:val="20"/>
          <w:szCs w:val="20"/>
          <w:lang w:val="cs-CZ"/>
        </w:rPr>
        <w:tab/>
      </w:r>
      <w:r w:rsidR="001F4949">
        <w:rPr>
          <w:rFonts w:ascii="Verdana" w:eastAsia="Verdana" w:hAnsi="Verdana" w:cs="Verdana"/>
          <w:sz w:val="20"/>
          <w:szCs w:val="20"/>
          <w:lang w:val="cs-CZ"/>
        </w:rPr>
        <w:t>druzí lidé</w:t>
      </w:r>
    </w:p>
    <w:p w:rsidR="00BA4A30" w:rsidRPr="001F4949" w:rsidRDefault="003361DF">
      <w:pPr>
        <w:pStyle w:val="Textkrper"/>
        <w:tabs>
          <w:tab w:val="left" w:pos="3621"/>
        </w:tabs>
        <w:spacing w:line="283" w:lineRule="auto"/>
        <w:ind w:right="5584"/>
        <w:rPr>
          <w:lang w:val="cs-CZ"/>
        </w:rPr>
      </w:pPr>
      <w:r>
        <w:rPr>
          <w:lang w:val="cs-CZ"/>
        </w:rPr>
        <w:pict>
          <v:group id="_x0000_s1026" style="position:absolute;left:0;text-align:left;margin-left:108.1pt;margin-top:11.5pt;width:151.65pt;height:151.65pt;z-index:-251659264;mso-position-horizontal-relative:page" coordorigin="1472,-57" coordsize="3033,3033">
            <v:shape id="_x0000_s1027" style="position:absolute;left:1472;top:-57;width:3033;height:3033" coordorigin="1472,-57" coordsize="3033,3033" path="m2989,2975r124,-5l3235,2956r118,-25l3468,2898r111,-42l3686,2806r101,-58l3884,2683r92,-73l4061,2531r79,-85l4212,2355r66,-97l4336,2156r50,-107l4428,1938r33,-114l4485,1705r15,-121l4505,1459r-5,-124l4485,1213r-24,-118l4428,980,4386,869,4336,762,4278,660r-66,-96l4140,472r-79,-85l3976,308r-92,-73l3787,170,3686,112,3579,62,3468,20,3353,-13,3235,-37,3113,-52r-124,-5l2864,-52r-121,15l2624,-13,2509,20,2399,62r-107,50l2190,170r-97,65l2002,308r-85,79l1837,472r-72,92l1700,660r-58,102l1592,869r-42,111l1517,1095r-25,118l1478,1335r-6,124l1478,1584r14,121l1517,1824r33,114l1592,2049r50,107l1700,2258r65,97l1837,2446r80,85l2002,2610r91,73l2190,2748r102,58l2399,2856r110,42l2624,2931r119,25l2864,2970r125,5xe" filled="f" strokecolor="#006ab2" strokeweight=".5pt">
              <v:path arrowok="t"/>
            </v:shape>
            <w10:wrap anchorx="page"/>
          </v:group>
        </w:pict>
      </w:r>
    </w:p>
    <w:p w:rsidR="00BA4A30" w:rsidRPr="001F4949" w:rsidRDefault="00BA4A30" w:rsidP="00B20AA7">
      <w:pPr>
        <w:pStyle w:val="Textkrper"/>
        <w:tabs>
          <w:tab w:val="left" w:pos="3621"/>
        </w:tabs>
        <w:spacing w:line="283" w:lineRule="auto"/>
        <w:ind w:left="0" w:right="5584"/>
        <w:rPr>
          <w:lang w:val="cs-CZ"/>
        </w:rPr>
      </w:pPr>
    </w:p>
    <w:p w:rsidR="00BA4A30" w:rsidRPr="001F4949" w:rsidRDefault="00BA4A30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BA4A30" w:rsidRPr="001F4949" w:rsidRDefault="00BA4A30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BA4A30" w:rsidRPr="001F4949" w:rsidRDefault="00BA4A30">
      <w:pPr>
        <w:rPr>
          <w:rFonts w:ascii="Verdana" w:eastAsia="Verdana" w:hAnsi="Verdana" w:cs="Verdana"/>
          <w:sz w:val="20"/>
          <w:szCs w:val="20"/>
          <w:lang w:val="cs-CZ"/>
        </w:rPr>
      </w:pPr>
      <w:bookmarkStart w:id="0" w:name="_GoBack"/>
      <w:bookmarkEnd w:id="0"/>
    </w:p>
    <w:p w:rsidR="00BA4A30" w:rsidRPr="001F4949" w:rsidRDefault="00BA4A30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BA4A30" w:rsidRPr="001F4949" w:rsidRDefault="00BA4A30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BA4A30" w:rsidRPr="001F4949" w:rsidRDefault="00BA4A30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BA4A30" w:rsidRPr="001F4949" w:rsidRDefault="00BA4A30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BA4A30" w:rsidRPr="001F4949" w:rsidRDefault="00BA4A30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BA4A30" w:rsidRPr="001F4949" w:rsidRDefault="00BA4A30">
      <w:pPr>
        <w:spacing w:before="2"/>
        <w:rPr>
          <w:rFonts w:ascii="Verdana" w:eastAsia="Verdana" w:hAnsi="Verdana" w:cs="Verdana"/>
          <w:sz w:val="25"/>
          <w:szCs w:val="25"/>
          <w:lang w:val="cs-CZ"/>
        </w:rPr>
      </w:pPr>
    </w:p>
    <w:p w:rsidR="00BA4A30" w:rsidRPr="001F4949" w:rsidRDefault="00BA4A30">
      <w:pPr>
        <w:pStyle w:val="Textkrper"/>
        <w:ind w:left="1966"/>
        <w:rPr>
          <w:lang w:val="cs-CZ"/>
        </w:rPr>
      </w:pPr>
    </w:p>
    <w:p w:rsidR="00BA4A30" w:rsidRPr="001F4949" w:rsidRDefault="00BA4A30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B20AA7" w:rsidRPr="001F4949" w:rsidRDefault="00B20AA7">
      <w:pPr>
        <w:rPr>
          <w:rFonts w:ascii="Verdana" w:eastAsia="Verdana" w:hAnsi="Verdana" w:cs="Verdana"/>
          <w:sz w:val="20"/>
          <w:szCs w:val="20"/>
          <w:lang w:val="cs-CZ"/>
        </w:rPr>
      </w:pPr>
      <w:r w:rsidRPr="001F4949">
        <w:rPr>
          <w:rFonts w:ascii="Verdana" w:eastAsia="Verdana" w:hAnsi="Verdana" w:cs="Verdana"/>
          <w:sz w:val="20"/>
          <w:szCs w:val="20"/>
          <w:lang w:val="cs-CZ"/>
        </w:rPr>
        <w:tab/>
      </w:r>
      <w:r w:rsidRPr="001F4949">
        <w:rPr>
          <w:rFonts w:ascii="Verdana" w:eastAsia="Verdana" w:hAnsi="Verdana" w:cs="Verdana"/>
          <w:sz w:val="20"/>
          <w:szCs w:val="20"/>
          <w:lang w:val="cs-CZ"/>
        </w:rPr>
        <w:tab/>
      </w:r>
      <w:r w:rsidRPr="001F4949">
        <w:rPr>
          <w:rFonts w:ascii="Verdana" w:eastAsia="Verdana" w:hAnsi="Verdana" w:cs="Verdana"/>
          <w:sz w:val="20"/>
          <w:szCs w:val="20"/>
          <w:lang w:val="cs-CZ"/>
        </w:rPr>
        <w:tab/>
      </w:r>
    </w:p>
    <w:p w:rsidR="00BA4A30" w:rsidRPr="001F4949" w:rsidRDefault="001F4949" w:rsidP="00B20AA7">
      <w:pPr>
        <w:ind w:left="1440" w:firstLine="720"/>
        <w:rPr>
          <w:rFonts w:ascii="Verdana" w:eastAsia="Verdana" w:hAnsi="Verdana" w:cs="Verdana"/>
          <w:sz w:val="20"/>
          <w:szCs w:val="20"/>
          <w:lang w:val="cs-CZ"/>
        </w:rPr>
      </w:pPr>
      <w:r>
        <w:rPr>
          <w:rFonts w:ascii="Verdana" w:eastAsia="Verdana" w:hAnsi="Verdana" w:cs="Verdana"/>
          <w:sz w:val="20"/>
          <w:szCs w:val="20"/>
          <w:lang w:val="cs-CZ"/>
        </w:rPr>
        <w:t xml:space="preserve">        </w:t>
      </w:r>
      <w:r w:rsidR="004F435E" w:rsidRPr="001F4949">
        <w:rPr>
          <w:rFonts w:ascii="Verdana" w:eastAsia="Verdana" w:hAnsi="Verdana" w:cs="Verdana"/>
          <w:sz w:val="20"/>
          <w:szCs w:val="20"/>
          <w:lang w:val="cs-CZ"/>
        </w:rPr>
        <w:t xml:space="preserve">Tina </w:t>
      </w:r>
      <w:r>
        <w:rPr>
          <w:rFonts w:ascii="Verdana" w:eastAsia="Verdana" w:hAnsi="Verdana" w:cs="Verdana"/>
          <w:sz w:val="20"/>
          <w:szCs w:val="20"/>
          <w:lang w:val="cs-CZ"/>
        </w:rPr>
        <w:t>sama</w:t>
      </w:r>
    </w:p>
    <w:p w:rsidR="00BA4A30" w:rsidRPr="001F4949" w:rsidRDefault="00BA4A30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BA4A30" w:rsidRPr="001F4949" w:rsidRDefault="00BA4A30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BA4A30" w:rsidRPr="001F4949" w:rsidRDefault="00BA4A30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BA4A30" w:rsidRPr="001F4949" w:rsidRDefault="00BA4A30">
      <w:pPr>
        <w:spacing w:before="9"/>
        <w:rPr>
          <w:rFonts w:ascii="Verdana" w:eastAsia="Verdana" w:hAnsi="Verdana" w:cs="Verdana"/>
          <w:sz w:val="29"/>
          <w:szCs w:val="29"/>
          <w:lang w:val="cs-CZ"/>
        </w:rPr>
      </w:pPr>
    </w:p>
    <w:p w:rsidR="00BA4A30" w:rsidRPr="001F4949" w:rsidRDefault="003B5364">
      <w:pPr>
        <w:pStyle w:val="Textkrper"/>
        <w:rPr>
          <w:lang w:val="cs-CZ"/>
        </w:rPr>
      </w:pPr>
      <w:r>
        <w:rPr>
          <w:lang w:val="cs-CZ"/>
        </w:rPr>
        <w:t>N</w:t>
      </w:r>
      <w:r w:rsidR="001F4949">
        <w:rPr>
          <w:lang w:val="cs-CZ"/>
        </w:rPr>
        <w:t>apište si vysvětlení, které bere v úvahu více možných příčin události</w:t>
      </w:r>
      <w:r w:rsidR="00E57F5E" w:rsidRPr="001F4949">
        <w:rPr>
          <w:lang w:val="cs-CZ"/>
        </w:rPr>
        <w:t>.</w:t>
      </w:r>
    </w:p>
    <w:p w:rsidR="00BA4A30" w:rsidRPr="001F4949" w:rsidRDefault="00BA4A30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BA4A30" w:rsidRPr="001F4949" w:rsidRDefault="00BA4A30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28C79C13" w:rsidRPr="001F4949" w:rsidRDefault="30151C48" w:rsidP="6EE65693">
      <w:pPr>
        <w:rPr>
          <w:lang w:val="cs-CZ"/>
        </w:rPr>
      </w:pPr>
      <w:r w:rsidRPr="001F4949">
        <w:rPr>
          <w:lang w:val="cs-CZ"/>
        </w:rPr>
        <w:t>_______________________________________________________________________________________________</w:t>
      </w:r>
    </w:p>
    <w:p w:rsidR="6EE65693" w:rsidRPr="001F4949" w:rsidRDefault="6EE65693" w:rsidP="6EE65693">
      <w:pPr>
        <w:rPr>
          <w:lang w:val="cs-CZ"/>
        </w:rPr>
      </w:pPr>
    </w:p>
    <w:p w:rsidR="28C79C13" w:rsidRPr="001F4949" w:rsidRDefault="30151C48" w:rsidP="28C79C13">
      <w:pPr>
        <w:rPr>
          <w:lang w:val="cs-CZ"/>
        </w:rPr>
      </w:pPr>
      <w:r w:rsidRPr="001F4949">
        <w:rPr>
          <w:lang w:val="cs-CZ"/>
        </w:rPr>
        <w:t>_______________________________________________________________________________________________</w:t>
      </w:r>
    </w:p>
    <w:p w:rsidR="28C79C13" w:rsidRPr="001F4949" w:rsidRDefault="28C79C13" w:rsidP="28C79C13">
      <w:pPr>
        <w:rPr>
          <w:lang w:val="cs-CZ"/>
        </w:rPr>
      </w:pPr>
    </w:p>
    <w:p w:rsidR="28C79C13" w:rsidRPr="001F4949" w:rsidRDefault="30151C48" w:rsidP="28C79C13">
      <w:pPr>
        <w:rPr>
          <w:lang w:val="cs-CZ"/>
        </w:rPr>
      </w:pPr>
      <w:r w:rsidRPr="001F4949">
        <w:rPr>
          <w:lang w:val="cs-CZ"/>
        </w:rPr>
        <w:t>_______________________________________________________________________________________________</w:t>
      </w:r>
    </w:p>
    <w:p w:rsidR="28C79C13" w:rsidRPr="001F4949" w:rsidRDefault="28C79C13" w:rsidP="28C79C13">
      <w:pPr>
        <w:rPr>
          <w:lang w:val="cs-CZ"/>
        </w:rPr>
      </w:pPr>
    </w:p>
    <w:p w:rsidR="28C79C13" w:rsidRPr="001F4949" w:rsidRDefault="30151C48" w:rsidP="28C79C13">
      <w:pPr>
        <w:rPr>
          <w:lang w:val="cs-CZ"/>
        </w:rPr>
      </w:pPr>
      <w:r w:rsidRPr="001F4949">
        <w:rPr>
          <w:lang w:val="cs-CZ"/>
        </w:rPr>
        <w:t>_______________________________________________________________________________________________</w:t>
      </w:r>
    </w:p>
    <w:p w:rsidR="00BA4A30" w:rsidRPr="001F4949" w:rsidRDefault="00BA4A30">
      <w:pPr>
        <w:rPr>
          <w:rFonts w:ascii="Arial" w:eastAsia="Arial" w:hAnsi="Arial" w:cs="Arial"/>
          <w:sz w:val="20"/>
          <w:szCs w:val="20"/>
          <w:lang w:val="cs-CZ"/>
        </w:rPr>
      </w:pPr>
    </w:p>
    <w:p w:rsidR="00BA4A30" w:rsidRPr="001F4949" w:rsidRDefault="00BA4A30">
      <w:pPr>
        <w:rPr>
          <w:rFonts w:ascii="Arial" w:eastAsia="Arial" w:hAnsi="Arial" w:cs="Arial"/>
          <w:sz w:val="20"/>
          <w:szCs w:val="20"/>
          <w:lang w:val="cs-CZ"/>
        </w:rPr>
      </w:pPr>
    </w:p>
    <w:p w:rsidR="00BA4A30" w:rsidRPr="001F4949" w:rsidRDefault="00BA4A30">
      <w:pPr>
        <w:rPr>
          <w:rFonts w:ascii="Arial" w:eastAsia="Arial" w:hAnsi="Arial" w:cs="Arial"/>
          <w:sz w:val="20"/>
          <w:szCs w:val="20"/>
          <w:lang w:val="cs-CZ"/>
        </w:rPr>
      </w:pPr>
    </w:p>
    <w:p w:rsidR="00BA4A30" w:rsidRPr="001F4949" w:rsidRDefault="00BA4A30">
      <w:pPr>
        <w:rPr>
          <w:rFonts w:ascii="Arial" w:eastAsia="Arial" w:hAnsi="Arial" w:cs="Arial"/>
          <w:sz w:val="20"/>
          <w:szCs w:val="20"/>
          <w:lang w:val="cs-CZ"/>
        </w:rPr>
      </w:pPr>
    </w:p>
    <w:p w:rsidR="00BA4A30" w:rsidRPr="001F4949" w:rsidRDefault="00BA4A30">
      <w:pPr>
        <w:rPr>
          <w:rFonts w:ascii="Arial" w:eastAsia="Arial" w:hAnsi="Arial" w:cs="Arial"/>
          <w:sz w:val="20"/>
          <w:szCs w:val="20"/>
          <w:lang w:val="cs-CZ"/>
        </w:rPr>
      </w:pPr>
    </w:p>
    <w:p w:rsidR="00BA4A30" w:rsidRPr="001F4949" w:rsidRDefault="00BA4A30">
      <w:pPr>
        <w:rPr>
          <w:rFonts w:ascii="Arial" w:eastAsia="Arial" w:hAnsi="Arial" w:cs="Arial"/>
          <w:sz w:val="20"/>
          <w:szCs w:val="20"/>
          <w:lang w:val="cs-CZ"/>
        </w:rPr>
      </w:pPr>
    </w:p>
    <w:p w:rsidR="00BA4A30" w:rsidRPr="001F4949" w:rsidRDefault="00BA4A30">
      <w:pPr>
        <w:rPr>
          <w:rFonts w:ascii="Arial" w:eastAsia="Arial" w:hAnsi="Arial" w:cs="Arial"/>
          <w:sz w:val="20"/>
          <w:szCs w:val="20"/>
          <w:lang w:val="cs-CZ"/>
        </w:rPr>
      </w:pPr>
    </w:p>
    <w:p w:rsidR="00BA4A30" w:rsidRPr="001F4949" w:rsidRDefault="00BA4A30">
      <w:pPr>
        <w:rPr>
          <w:rFonts w:ascii="Arial" w:eastAsia="Arial" w:hAnsi="Arial" w:cs="Arial"/>
          <w:sz w:val="20"/>
          <w:szCs w:val="20"/>
          <w:lang w:val="cs-CZ"/>
        </w:rPr>
      </w:pPr>
    </w:p>
    <w:p w:rsidR="00BA4A30" w:rsidRPr="001F4949" w:rsidRDefault="00BA4A30">
      <w:pPr>
        <w:rPr>
          <w:rFonts w:ascii="Arial" w:eastAsia="Arial" w:hAnsi="Arial" w:cs="Arial"/>
          <w:sz w:val="20"/>
          <w:szCs w:val="20"/>
          <w:lang w:val="cs-CZ"/>
        </w:rPr>
      </w:pPr>
    </w:p>
    <w:p w:rsidR="00BA4A30" w:rsidRPr="001F4949" w:rsidRDefault="00BA4A30">
      <w:pPr>
        <w:rPr>
          <w:rFonts w:ascii="Arial" w:eastAsia="Arial" w:hAnsi="Arial" w:cs="Arial"/>
          <w:sz w:val="20"/>
          <w:szCs w:val="20"/>
          <w:lang w:val="cs-CZ"/>
        </w:rPr>
      </w:pPr>
    </w:p>
    <w:p w:rsidR="00BA4A30" w:rsidRPr="001F4949" w:rsidRDefault="00BA4A30">
      <w:pPr>
        <w:rPr>
          <w:rFonts w:ascii="Arial" w:eastAsia="Arial" w:hAnsi="Arial" w:cs="Arial"/>
          <w:sz w:val="20"/>
          <w:szCs w:val="20"/>
          <w:lang w:val="cs-CZ"/>
        </w:rPr>
      </w:pPr>
    </w:p>
    <w:p w:rsidR="00BA4A30" w:rsidRPr="001F4949" w:rsidRDefault="00BA4A30">
      <w:pPr>
        <w:rPr>
          <w:rFonts w:ascii="Arial" w:eastAsia="Arial" w:hAnsi="Arial" w:cs="Arial"/>
          <w:sz w:val="20"/>
          <w:szCs w:val="20"/>
          <w:lang w:val="cs-CZ"/>
        </w:rPr>
      </w:pPr>
    </w:p>
    <w:p w:rsidR="00BA4A30" w:rsidRPr="001F4949" w:rsidRDefault="00BA4A30">
      <w:pPr>
        <w:rPr>
          <w:rFonts w:ascii="Arial" w:eastAsia="Arial" w:hAnsi="Arial" w:cs="Arial"/>
          <w:sz w:val="20"/>
          <w:szCs w:val="20"/>
          <w:lang w:val="cs-CZ"/>
        </w:rPr>
      </w:pPr>
    </w:p>
    <w:p w:rsidR="00BA4A30" w:rsidRPr="001F4949" w:rsidRDefault="00BA4A30">
      <w:pPr>
        <w:rPr>
          <w:rFonts w:ascii="Arial" w:eastAsia="Arial" w:hAnsi="Arial" w:cs="Arial"/>
          <w:sz w:val="20"/>
          <w:szCs w:val="20"/>
          <w:lang w:val="cs-CZ"/>
        </w:rPr>
      </w:pPr>
    </w:p>
    <w:p w:rsidR="00BA4A30" w:rsidRPr="001F4949" w:rsidRDefault="00BA4A30">
      <w:pPr>
        <w:rPr>
          <w:rFonts w:ascii="Arial" w:eastAsia="Arial" w:hAnsi="Arial" w:cs="Arial"/>
          <w:sz w:val="20"/>
          <w:szCs w:val="20"/>
          <w:lang w:val="cs-CZ"/>
        </w:rPr>
      </w:pPr>
    </w:p>
    <w:p w:rsidR="00216873" w:rsidRPr="001F4949" w:rsidRDefault="00216873" w:rsidP="00216873">
      <w:pPr>
        <w:spacing w:before="83"/>
        <w:rPr>
          <w:rFonts w:ascii="Verdana" w:eastAsia="Gill Sans MT" w:hAnsi="Verdana" w:cs="Gill Sans MT"/>
          <w:sz w:val="16"/>
          <w:szCs w:val="16"/>
          <w:lang w:val="cs-CZ"/>
        </w:rPr>
      </w:pPr>
    </w:p>
    <w:sectPr w:rsidR="00216873" w:rsidRPr="001F4949" w:rsidSect="00D21A10">
      <w:footerReference w:type="default" r:id="rId7"/>
      <w:type w:val="continuous"/>
      <w:pgSz w:w="11910" w:h="16840"/>
      <w:pgMar w:top="460" w:right="46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1DF" w:rsidRDefault="003361DF" w:rsidP="00216873">
      <w:r>
        <w:separator/>
      </w:r>
    </w:p>
  </w:endnote>
  <w:endnote w:type="continuationSeparator" w:id="0">
    <w:p w:rsidR="003361DF" w:rsidRDefault="003361DF" w:rsidP="00216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altName w:val="Microsoft YaHei Ligh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35E" w:rsidRPr="001F4949" w:rsidRDefault="001F4949" w:rsidP="004F435E">
    <w:pPr>
      <w:spacing w:before="83"/>
      <w:jc w:val="center"/>
      <w:rPr>
        <w:rFonts w:ascii="Verdana" w:eastAsia="Gill Sans MT" w:hAnsi="Verdana" w:cs="Gill Sans MT"/>
        <w:sz w:val="16"/>
        <w:szCs w:val="16"/>
        <w:lang w:val="cs-CZ"/>
      </w:rPr>
    </w:pPr>
    <w:r w:rsidRPr="001F4949">
      <w:rPr>
        <w:rFonts w:ascii="Verdana" w:eastAsia="Gill Sans MT" w:hAnsi="Verdana" w:cs="Gill Sans MT"/>
        <w:w w:val="110"/>
        <w:sz w:val="16"/>
        <w:szCs w:val="16"/>
        <w:lang w:val="cs-CZ"/>
      </w:rPr>
      <w:t>Pracovní list terapeutické lekce 4</w:t>
    </w:r>
    <w:r w:rsidR="004F435E" w:rsidRPr="001F4949">
      <w:rPr>
        <w:rFonts w:ascii="Verdana" w:eastAsia="Gill Sans MT" w:hAnsi="Verdana" w:cs="Gill Sans MT"/>
        <w:w w:val="110"/>
        <w:sz w:val="16"/>
        <w:szCs w:val="16"/>
        <w:lang w:val="cs-CZ"/>
      </w:rPr>
      <w:t xml:space="preserve">: </w:t>
    </w:r>
    <w:r w:rsidRPr="001F4949">
      <w:rPr>
        <w:rFonts w:ascii="Verdana" w:eastAsia="Gill Sans MT" w:hAnsi="Verdana" w:cs="Gill Sans MT"/>
        <w:w w:val="110"/>
        <w:sz w:val="16"/>
        <w:szCs w:val="16"/>
        <w:lang w:val="cs-CZ"/>
      </w:rPr>
      <w:t>Jak si vysvětlujeme události</w:t>
    </w:r>
  </w:p>
  <w:p w:rsidR="00216873" w:rsidRPr="004F435E" w:rsidRDefault="00F532A6" w:rsidP="00F532A6">
    <w:pPr>
      <w:pStyle w:val="Fuzeile"/>
      <w:tabs>
        <w:tab w:val="clear" w:pos="4536"/>
        <w:tab w:val="clear" w:pos="9072"/>
        <w:tab w:val="left" w:pos="6420"/>
      </w:tabs>
      <w:rPr>
        <w:lang w:val="en-GB"/>
      </w:rPr>
    </w:pPr>
    <w:r>
      <w:rPr>
        <w:lang w:val="en-GB"/>
      </w:rPr>
      <w:tab/>
    </w:r>
  </w:p>
  <w:p w:rsidR="00216873" w:rsidRDefault="0021687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1DF" w:rsidRDefault="003361DF" w:rsidP="00216873">
      <w:r>
        <w:separator/>
      </w:r>
    </w:p>
  </w:footnote>
  <w:footnote w:type="continuationSeparator" w:id="0">
    <w:p w:rsidR="003361DF" w:rsidRDefault="003361DF" w:rsidP="002168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A4A30"/>
    <w:rsid w:val="000B395C"/>
    <w:rsid w:val="001B1A5F"/>
    <w:rsid w:val="001F4949"/>
    <w:rsid w:val="00216873"/>
    <w:rsid w:val="0025216D"/>
    <w:rsid w:val="0029077D"/>
    <w:rsid w:val="002B1651"/>
    <w:rsid w:val="003361DF"/>
    <w:rsid w:val="003B5364"/>
    <w:rsid w:val="004173CC"/>
    <w:rsid w:val="004F435E"/>
    <w:rsid w:val="0092048E"/>
    <w:rsid w:val="009F2307"/>
    <w:rsid w:val="00B20AA7"/>
    <w:rsid w:val="00BA4A30"/>
    <w:rsid w:val="00C320C7"/>
    <w:rsid w:val="00C7530E"/>
    <w:rsid w:val="00CB612D"/>
    <w:rsid w:val="00D21A10"/>
    <w:rsid w:val="00E57F5E"/>
    <w:rsid w:val="00F532A6"/>
    <w:rsid w:val="00F900E8"/>
    <w:rsid w:val="28C79C13"/>
    <w:rsid w:val="30151C48"/>
    <w:rsid w:val="6EE65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0A9367D1-8338-4849-8895-0F2842018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D21A10"/>
    <w:pPr>
      <w:widowControl w:val="0"/>
    </w:pPr>
    <w:rPr>
      <w:sz w:val="22"/>
      <w:szCs w:val="22"/>
      <w:lang w:val="en-US" w:eastAsia="en-US"/>
    </w:rPr>
  </w:style>
  <w:style w:type="paragraph" w:styleId="berschrift1">
    <w:name w:val="heading 1"/>
    <w:basedOn w:val="Standard"/>
    <w:uiPriority w:val="1"/>
    <w:qFormat/>
    <w:rsid w:val="00D21A10"/>
    <w:pPr>
      <w:spacing w:before="28"/>
      <w:ind w:left="106"/>
      <w:outlineLvl w:val="0"/>
    </w:pPr>
    <w:rPr>
      <w:rFonts w:ascii="Verdana" w:eastAsia="Verdana" w:hAnsi="Verdana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D21A10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D21A10"/>
    <w:pPr>
      <w:ind w:left="106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  <w:rsid w:val="00D21A10"/>
  </w:style>
  <w:style w:type="paragraph" w:customStyle="1" w:styleId="TableParagraph">
    <w:name w:val="Table Paragraph"/>
    <w:basedOn w:val="Standard"/>
    <w:uiPriority w:val="1"/>
    <w:qFormat/>
    <w:rsid w:val="00D21A10"/>
  </w:style>
  <w:style w:type="paragraph" w:styleId="Kopfzeile">
    <w:name w:val="header"/>
    <w:basedOn w:val="Standard"/>
    <w:link w:val="KopfzeileZchn"/>
    <w:uiPriority w:val="99"/>
    <w:unhideWhenUsed/>
    <w:rsid w:val="0021687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16873"/>
  </w:style>
  <w:style w:type="paragraph" w:styleId="Fuzeile">
    <w:name w:val="footer"/>
    <w:basedOn w:val="Standard"/>
    <w:link w:val="FuzeileZchn"/>
    <w:uiPriority w:val="99"/>
    <w:unhideWhenUsed/>
    <w:rsid w:val="0021687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687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687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168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Možný</dc:creator>
  <cp:lastModifiedBy>Computer09</cp:lastModifiedBy>
  <cp:revision>3</cp:revision>
  <dcterms:created xsi:type="dcterms:W3CDTF">2016-12-30T07:42:00Z</dcterms:created>
  <dcterms:modified xsi:type="dcterms:W3CDTF">2017-02-21T11:23:00Z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